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09" w:rsidRPr="00917187" w:rsidRDefault="0028329A" w:rsidP="00917187">
      <w:pPr>
        <w:tabs>
          <w:tab w:val="left" w:pos="4830"/>
        </w:tabs>
        <w:rPr>
          <w:rFonts w:ascii="黑体" w:eastAsia="黑体"/>
          <w:b/>
          <w:kern w:val="0"/>
          <w:sz w:val="36"/>
          <w:szCs w:val="36"/>
        </w:rPr>
      </w:pPr>
      <w:r w:rsidRPr="0028329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pt;margin-top:1.25pt;width:123.75pt;height:37.5pt;z-index:251657728">
            <v:imagedata r:id="rId6" o:title="大食品大健康LOGO 小"/>
            <w10:wrap type="square"/>
          </v:shape>
        </w:pict>
      </w:r>
      <w:r w:rsidR="002A7409">
        <w:rPr>
          <w:rFonts w:ascii="黑体" w:eastAsia="黑体"/>
          <w:b/>
          <w:spacing w:val="44"/>
          <w:kern w:val="0"/>
          <w:sz w:val="30"/>
          <w:szCs w:val="30"/>
        </w:rPr>
        <w:t>I</w:t>
      </w:r>
      <w:r w:rsidR="002A7409">
        <w:rPr>
          <w:rFonts w:ascii="黑体" w:eastAsia="黑体"/>
          <w:b/>
          <w:kern w:val="0"/>
          <w:sz w:val="30"/>
          <w:szCs w:val="30"/>
        </w:rPr>
        <w:t>FE2018</w:t>
      </w:r>
      <w:r w:rsidR="002A7409">
        <w:rPr>
          <w:rFonts w:ascii="黑体" w:eastAsia="黑体" w:hint="eastAsia"/>
          <w:b/>
          <w:kern w:val="0"/>
          <w:sz w:val="30"/>
          <w:szCs w:val="30"/>
        </w:rPr>
        <w:t>第</w:t>
      </w:r>
      <w:r w:rsidR="002A7409">
        <w:rPr>
          <w:rFonts w:ascii="黑体" w:eastAsia="黑体"/>
          <w:b/>
          <w:kern w:val="0"/>
          <w:sz w:val="30"/>
          <w:szCs w:val="30"/>
        </w:rPr>
        <w:t>18</w:t>
      </w:r>
      <w:r w:rsidR="002A7409">
        <w:rPr>
          <w:rFonts w:ascii="黑体" w:eastAsia="黑体" w:hint="eastAsia"/>
          <w:b/>
          <w:kern w:val="0"/>
          <w:sz w:val="30"/>
          <w:szCs w:val="30"/>
        </w:rPr>
        <w:t>届广州国际食品展暨进口食品展览会</w:t>
      </w:r>
    </w:p>
    <w:p w:rsidR="00917187" w:rsidRDefault="00917187" w:rsidP="00917187">
      <w:pPr>
        <w:tabs>
          <w:tab w:val="left" w:pos="4830"/>
        </w:tabs>
        <w:ind w:right="113" w:firstLineChars="147" w:firstLine="310"/>
        <w:rPr>
          <w:b/>
          <w:szCs w:val="21"/>
          <w:shd w:val="clear" w:color="auto" w:fill="F3F3F3"/>
        </w:rPr>
      </w:pPr>
    </w:p>
    <w:p w:rsidR="002A7409" w:rsidRDefault="002A7409" w:rsidP="00917187">
      <w:pPr>
        <w:tabs>
          <w:tab w:val="left" w:pos="4830"/>
        </w:tabs>
        <w:ind w:right="113" w:firstLineChars="147" w:firstLine="310"/>
        <w:rPr>
          <w:b/>
          <w:szCs w:val="21"/>
        </w:rPr>
      </w:pPr>
      <w:r>
        <w:rPr>
          <w:rFonts w:hint="eastAsia"/>
          <w:b/>
          <w:szCs w:val="21"/>
          <w:shd w:val="clear" w:color="auto" w:fill="F3F3F3"/>
        </w:rPr>
        <w:t>时间：</w:t>
      </w:r>
      <w:r>
        <w:rPr>
          <w:b/>
          <w:szCs w:val="21"/>
          <w:shd w:val="clear" w:color="auto" w:fill="F3F3F3"/>
        </w:rPr>
        <w:t>2018</w:t>
      </w:r>
      <w:r>
        <w:rPr>
          <w:rFonts w:hint="eastAsia"/>
          <w:b/>
          <w:szCs w:val="21"/>
          <w:shd w:val="clear" w:color="auto" w:fill="F3F3F3"/>
        </w:rPr>
        <w:t>年</w:t>
      </w:r>
      <w:r>
        <w:rPr>
          <w:b/>
          <w:szCs w:val="21"/>
          <w:shd w:val="clear" w:color="auto" w:fill="F3F3F3"/>
        </w:rPr>
        <w:t>6</w:t>
      </w:r>
      <w:r>
        <w:rPr>
          <w:rFonts w:hint="eastAsia"/>
          <w:b/>
          <w:szCs w:val="21"/>
          <w:shd w:val="clear" w:color="auto" w:fill="F3F3F3"/>
        </w:rPr>
        <w:t>月</w:t>
      </w:r>
      <w:r>
        <w:rPr>
          <w:b/>
          <w:szCs w:val="21"/>
          <w:shd w:val="clear" w:color="auto" w:fill="F3F3F3"/>
        </w:rPr>
        <w:t>28-30</w:t>
      </w:r>
      <w:r>
        <w:rPr>
          <w:rFonts w:hint="eastAsia"/>
          <w:b/>
          <w:szCs w:val="21"/>
          <w:shd w:val="clear" w:color="auto" w:fill="F3F3F3"/>
        </w:rPr>
        <w:t>日地点：中国·琶洲·广交会展馆</w:t>
      </w:r>
      <w:r>
        <w:rPr>
          <w:b/>
          <w:szCs w:val="21"/>
          <w:shd w:val="clear" w:color="auto" w:fill="F3F3F3"/>
        </w:rPr>
        <w:t>B</w:t>
      </w:r>
      <w:r>
        <w:rPr>
          <w:rFonts w:hint="eastAsia"/>
          <w:b/>
          <w:szCs w:val="21"/>
          <w:shd w:val="clear" w:color="auto" w:fill="F3F3F3"/>
        </w:rPr>
        <w:t>区（广州市阅江中路</w:t>
      </w:r>
      <w:r>
        <w:rPr>
          <w:b/>
          <w:szCs w:val="21"/>
          <w:shd w:val="clear" w:color="auto" w:fill="F3F3F3"/>
        </w:rPr>
        <w:t>382</w:t>
      </w:r>
      <w:r>
        <w:rPr>
          <w:rFonts w:hint="eastAsia"/>
          <w:b/>
          <w:szCs w:val="21"/>
          <w:shd w:val="clear" w:color="auto" w:fill="F3F3F3"/>
        </w:rPr>
        <w:t>号）</w:t>
      </w:r>
    </w:p>
    <w:p w:rsidR="002A7409" w:rsidRDefault="002A7409">
      <w:pPr>
        <w:pStyle w:val="a5"/>
        <w:spacing w:before="0" w:beforeAutospacing="0" w:after="0" w:afterAutospacing="0" w:line="480" w:lineRule="auto"/>
        <w:jc w:val="center"/>
        <w:rPr>
          <w:rFonts w:ascii="黑体" w:eastAsia="黑体"/>
          <w:color w:val="FF0000"/>
          <w:sz w:val="36"/>
          <w:szCs w:val="36"/>
        </w:rPr>
      </w:pPr>
      <w:r>
        <w:rPr>
          <w:rFonts w:ascii="黑体" w:eastAsia="黑体" w:hint="eastAsia"/>
          <w:b/>
          <w:bCs/>
          <w:color w:val="FF0000"/>
          <w:spacing w:val="22"/>
          <w:sz w:val="36"/>
          <w:szCs w:val="36"/>
        </w:rPr>
        <w:t>参展报名表</w:t>
      </w:r>
    </w:p>
    <w:tbl>
      <w:tblPr>
        <w:tblW w:w="1010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/>
      </w:tblPr>
      <w:tblGrid>
        <w:gridCol w:w="552"/>
        <w:gridCol w:w="2345"/>
        <w:gridCol w:w="2294"/>
        <w:gridCol w:w="966"/>
        <w:gridCol w:w="3945"/>
      </w:tblGrid>
      <w:tr w:rsidR="002A7409">
        <w:trPr>
          <w:trHeight w:val="1088"/>
          <w:jc w:val="center"/>
        </w:trPr>
        <w:tc>
          <w:tcPr>
            <w:tcW w:w="552" w:type="dxa"/>
            <w:tcBorders>
              <w:right w:val="single" w:sz="8" w:space="0" w:color="auto"/>
            </w:tcBorders>
            <w:vAlign w:val="center"/>
          </w:tcPr>
          <w:p w:rsidR="002A7409" w:rsidRDefault="002A7409">
            <w:pPr>
              <w:spacing w:line="300" w:lineRule="exact"/>
              <w:rPr>
                <w:rFonts w:asci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参展方</w:t>
            </w:r>
          </w:p>
        </w:tc>
        <w:tc>
          <w:tcPr>
            <w:tcW w:w="9550" w:type="dxa"/>
            <w:gridSpan w:val="4"/>
            <w:tcBorders>
              <w:left w:val="single" w:sz="8" w:space="0" w:color="auto"/>
            </w:tcBorders>
            <w:vAlign w:val="center"/>
          </w:tcPr>
          <w:p w:rsidR="002A7409" w:rsidRDefault="002A7409" w:rsidP="006347FC">
            <w:pPr>
              <w:spacing w:beforeLines="50"/>
              <w:rPr>
                <w:rFonts w:asci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中文名称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/>
                <w:sz w:val="24"/>
                <w:u w:val="single"/>
              </w:rPr>
              <w:t>.</w:t>
            </w:r>
          </w:p>
          <w:p w:rsidR="002A7409" w:rsidRDefault="002A7409" w:rsidP="006347FC">
            <w:pPr>
              <w:spacing w:beforeLines="50"/>
              <w:rPr>
                <w:rFonts w:asci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英文名称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/>
                <w:sz w:val="24"/>
                <w:u w:val="single"/>
              </w:rPr>
              <w:t>.</w:t>
            </w:r>
          </w:p>
        </w:tc>
      </w:tr>
      <w:tr w:rsidR="002A7409">
        <w:trPr>
          <w:trHeight w:val="2224"/>
          <w:jc w:val="center"/>
        </w:trPr>
        <w:tc>
          <w:tcPr>
            <w:tcW w:w="552" w:type="dxa"/>
            <w:tcBorders>
              <w:right w:val="single" w:sz="8" w:space="0" w:color="auto"/>
            </w:tcBorders>
            <w:vAlign w:val="center"/>
          </w:tcPr>
          <w:p w:rsidR="002A7409" w:rsidRDefault="002A7409">
            <w:pPr>
              <w:spacing w:line="300" w:lineRule="exact"/>
              <w:rPr>
                <w:rFonts w:asci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参展方</w:t>
            </w:r>
          </w:p>
          <w:p w:rsidR="002A7409" w:rsidRDefault="002A7409">
            <w:pPr>
              <w:spacing w:line="300" w:lineRule="exact"/>
              <w:rPr>
                <w:rFonts w:asci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信息</w:t>
            </w:r>
          </w:p>
        </w:tc>
        <w:tc>
          <w:tcPr>
            <w:tcW w:w="9550" w:type="dxa"/>
            <w:gridSpan w:val="4"/>
            <w:tcBorders>
              <w:left w:val="single" w:sz="8" w:space="0" w:color="auto"/>
            </w:tcBorders>
          </w:tcPr>
          <w:p w:rsidR="002A7409" w:rsidRDefault="002A7409" w:rsidP="006347FC">
            <w:pPr>
              <w:spacing w:beforeLines="50" w:line="280" w:lineRule="exact"/>
              <w:rPr>
                <w:rFonts w:asci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  <w:p w:rsidR="002A7409" w:rsidRDefault="002A7409" w:rsidP="006347FC">
            <w:pPr>
              <w:spacing w:beforeLines="50" w:line="280" w:lineRule="exact"/>
              <w:rPr>
                <w:rFonts w:asci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展会联系人称谓（</w:t>
            </w:r>
            <w:r w:rsidR="00F002D2">
              <w:rPr>
                <w:rFonts w:ascii="Segoe UI Symbol" w:hAnsi="Segoe UI Symbol" w:cs="Segoe UI Symbol"/>
                <w:szCs w:val="21"/>
              </w:rPr>
              <w:t>☑</w:t>
            </w:r>
            <w:r>
              <w:rPr>
                <w:rFonts w:ascii="宋体" w:hAnsi="宋体" w:hint="eastAsia"/>
                <w:szCs w:val="21"/>
              </w:rPr>
              <w:t>先生、□女士</w:t>
            </w:r>
            <w:r>
              <w:rPr>
                <w:rFonts w:ascii="宋体" w:hAnsi="宋体" w:hint="eastAsia"/>
                <w:sz w:val="24"/>
              </w:rPr>
              <w:t>）手机</w:t>
            </w:r>
            <w:r>
              <w:rPr>
                <w:rFonts w:ascii="宋体" w:hAnsi="宋体"/>
                <w:sz w:val="24"/>
                <w:u w:val="single"/>
              </w:rPr>
              <w:t xml:space="preserve">        .  </w:t>
            </w:r>
          </w:p>
          <w:p w:rsidR="002A7409" w:rsidRDefault="002A7409" w:rsidP="006347FC">
            <w:pPr>
              <w:spacing w:beforeLines="50" w:line="280" w:lineRule="exact"/>
              <w:rPr>
                <w:rFonts w:asci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部门职位座机传真</w:t>
            </w:r>
            <w:r>
              <w:rPr>
                <w:rFonts w:ascii="宋体"/>
                <w:sz w:val="24"/>
                <w:u w:val="single"/>
              </w:rPr>
              <w:t>.</w:t>
            </w:r>
          </w:p>
          <w:p w:rsidR="002A7409" w:rsidRDefault="002A7409" w:rsidP="006347FC">
            <w:pPr>
              <w:spacing w:beforeLines="50"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公司网址：</w:t>
            </w:r>
            <w:r>
              <w:rPr>
                <w:rFonts w:ascii="宋体" w:hAnsi="宋体"/>
                <w:sz w:val="24"/>
              </w:rPr>
              <w:t>QQ: E-mail</w:t>
            </w:r>
            <w:r>
              <w:rPr>
                <w:rFonts w:ascii="宋体" w:hAnsi="宋体"/>
                <w:sz w:val="24"/>
                <w:u w:val="single"/>
              </w:rPr>
              <w:t xml:space="preserve">     .    </w:t>
            </w:r>
          </w:p>
          <w:p w:rsidR="002A7409" w:rsidRDefault="002A7409" w:rsidP="006347FC">
            <w:pPr>
              <w:spacing w:beforeLines="50" w:line="280" w:lineRule="exact"/>
              <w:rPr>
                <w:rFonts w:asci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展品内容</w:t>
            </w:r>
            <w:r>
              <w:rPr>
                <w:rFonts w:ascii="宋体" w:hAnsi="宋体"/>
                <w:sz w:val="24"/>
                <w:u w:val="single"/>
              </w:rPr>
              <w:t xml:space="preserve">  .</w:t>
            </w:r>
          </w:p>
        </w:tc>
      </w:tr>
      <w:tr w:rsidR="002A7409">
        <w:trPr>
          <w:trHeight w:val="385"/>
          <w:jc w:val="center"/>
        </w:trPr>
        <w:tc>
          <w:tcPr>
            <w:tcW w:w="552" w:type="dxa"/>
            <w:vMerge w:val="restart"/>
            <w:tcBorders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2A7409" w:rsidRDefault="002A7409">
            <w:pPr>
              <w:spacing w:line="300" w:lineRule="exact"/>
              <w:rPr>
                <w:rFonts w:asci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展位类型价格配置</w:t>
            </w:r>
          </w:p>
        </w:tc>
        <w:tc>
          <w:tcPr>
            <w:tcW w:w="234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A7409" w:rsidRDefault="002A7409">
            <w:pPr>
              <w:spacing w:line="2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展位类型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A7409" w:rsidRDefault="002A7409">
            <w:pPr>
              <w:spacing w:line="2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价格</w:t>
            </w:r>
          </w:p>
        </w:tc>
        <w:tc>
          <w:tcPr>
            <w:tcW w:w="39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A7409" w:rsidRDefault="002A7409">
            <w:pPr>
              <w:spacing w:line="2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配置</w:t>
            </w:r>
          </w:p>
        </w:tc>
      </w:tr>
      <w:tr w:rsidR="002A7409">
        <w:trPr>
          <w:trHeight w:val="710"/>
          <w:jc w:val="center"/>
        </w:trPr>
        <w:tc>
          <w:tcPr>
            <w:tcW w:w="55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2A7409" w:rsidRDefault="002A7409">
            <w:pPr>
              <w:spacing w:line="300" w:lineRule="exact"/>
              <w:rPr>
                <w:rFonts w:ascii="宋体"/>
                <w:b/>
                <w:sz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A7409" w:rsidRDefault="002A7409">
            <w:pPr>
              <w:spacing w:line="240" w:lineRule="exact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光地展位</w:t>
            </w:r>
          </w:p>
          <w:p w:rsidR="002A7409" w:rsidRDefault="002A7409">
            <w:pPr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/>
                <w:bCs/>
                <w:szCs w:val="21"/>
              </w:rPr>
              <w:t>36</w:t>
            </w:r>
            <w:r>
              <w:rPr>
                <w:rFonts w:ascii="宋体" w:hAnsi="宋体"/>
                <w:szCs w:val="21"/>
              </w:rPr>
              <w:t xml:space="preserve"> m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szCs w:val="21"/>
              </w:rPr>
              <w:t>起租）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A7409" w:rsidRDefault="002A7409">
            <w:pPr>
              <w:spacing w:line="28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国内企业：</w:t>
            </w:r>
            <w:r>
              <w:rPr>
                <w:rFonts w:ascii="宋体" w:hAnsi="宋体"/>
                <w:bCs/>
                <w:sz w:val="24"/>
              </w:rPr>
              <w:t>RMB 1000/</w:t>
            </w:r>
            <w:r>
              <w:rPr>
                <w:rFonts w:ascii="宋体" w:hAnsi="宋体"/>
                <w:sz w:val="24"/>
              </w:rPr>
              <w:t xml:space="preserve"> m</w:t>
            </w:r>
            <w:r>
              <w:rPr>
                <w:rFonts w:ascii="宋体" w:hAnsi="宋体"/>
                <w:sz w:val="24"/>
                <w:vertAlign w:val="superscript"/>
              </w:rPr>
              <w:t xml:space="preserve">2                 </w:t>
            </w:r>
            <w:r>
              <w:rPr>
                <w:rFonts w:ascii="宋体" w:hAnsi="宋体" w:hint="eastAsia"/>
                <w:bCs/>
                <w:sz w:val="24"/>
              </w:rPr>
              <w:t>国外企业：</w:t>
            </w:r>
            <w:r>
              <w:rPr>
                <w:rFonts w:ascii="宋体" w:hAnsi="宋体"/>
                <w:bCs/>
                <w:sz w:val="24"/>
              </w:rPr>
              <w:t>USD 300/</w:t>
            </w:r>
            <w:r>
              <w:rPr>
                <w:rFonts w:ascii="宋体" w:hAnsi="宋体"/>
                <w:sz w:val="24"/>
              </w:rPr>
              <w:t xml:space="preserve"> 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A7409" w:rsidRDefault="002A7409">
            <w:pPr>
              <w:spacing w:line="28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光地</w:t>
            </w:r>
            <w:r>
              <w:rPr>
                <w:rFonts w:ascii="宋体" w:hAnsi="宋体"/>
                <w:bCs/>
                <w:sz w:val="24"/>
              </w:rPr>
              <w:t>36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ascii="宋体" w:hAnsi="宋体" w:hint="eastAsia"/>
                <w:sz w:val="24"/>
              </w:rPr>
              <w:t>起租，无任何配置，另需缴纳施工管理费和电费。</w:t>
            </w:r>
          </w:p>
        </w:tc>
      </w:tr>
      <w:tr w:rsidR="002A7409">
        <w:trPr>
          <w:trHeight w:val="1554"/>
          <w:jc w:val="center"/>
        </w:trPr>
        <w:tc>
          <w:tcPr>
            <w:tcW w:w="55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2A7409" w:rsidRDefault="002A7409">
            <w:pPr>
              <w:spacing w:line="300" w:lineRule="exact"/>
              <w:rPr>
                <w:rFonts w:ascii="宋体"/>
                <w:b/>
                <w:sz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A7409" w:rsidRDefault="002A7409">
            <w:pPr>
              <w:spacing w:line="240" w:lineRule="exact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豪华展位</w:t>
            </w:r>
          </w:p>
          <w:p w:rsidR="002A7409" w:rsidRDefault="002A7409">
            <w:pPr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 m</w:t>
            </w:r>
            <w:r>
              <w:rPr>
                <w:rFonts w:ascii="宋体" w:hAnsi="宋体" w:hint="eastAsia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3m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9 m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A7409" w:rsidRDefault="002A7409">
            <w:pPr>
              <w:spacing w:line="28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国内企业</w:t>
            </w:r>
          </w:p>
          <w:p w:rsidR="002A7409" w:rsidRDefault="002A7409">
            <w:pPr>
              <w:spacing w:line="28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双开口位：</w:t>
            </w:r>
            <w:r>
              <w:rPr>
                <w:rFonts w:ascii="宋体" w:hAnsi="宋体"/>
                <w:bCs/>
                <w:sz w:val="24"/>
              </w:rPr>
              <w:t>RMB15180/</w:t>
            </w:r>
            <w:r>
              <w:rPr>
                <w:rFonts w:ascii="宋体" w:hAnsi="宋体" w:hint="eastAsia"/>
                <w:bCs/>
                <w:sz w:val="24"/>
              </w:rPr>
              <w:t>个单开口位：</w:t>
            </w:r>
            <w:r>
              <w:rPr>
                <w:rFonts w:ascii="宋体" w:hAnsi="宋体"/>
                <w:bCs/>
                <w:sz w:val="24"/>
              </w:rPr>
              <w:t>RMB13800/</w:t>
            </w:r>
            <w:r>
              <w:rPr>
                <w:rFonts w:ascii="宋体" w:hAnsi="宋体" w:hint="eastAsia"/>
                <w:bCs/>
                <w:sz w:val="24"/>
              </w:rPr>
              <w:t>个</w:t>
            </w:r>
          </w:p>
          <w:p w:rsidR="002A7409" w:rsidRDefault="002A7409">
            <w:pPr>
              <w:spacing w:line="28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海外企业</w:t>
            </w:r>
          </w:p>
          <w:p w:rsidR="002A7409" w:rsidRDefault="002A7409" w:rsidP="002A7409">
            <w:pPr>
              <w:spacing w:line="280" w:lineRule="exact"/>
              <w:ind w:left="480" w:hangingChars="200" w:hanging="480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双开口位：</w:t>
            </w:r>
            <w:r>
              <w:rPr>
                <w:rFonts w:ascii="宋体" w:hAnsi="宋体"/>
                <w:bCs/>
                <w:sz w:val="24"/>
              </w:rPr>
              <w:t>USD3608/</w:t>
            </w:r>
            <w:r>
              <w:rPr>
                <w:rFonts w:ascii="宋体" w:hAnsi="宋体" w:hint="eastAsia"/>
                <w:bCs/>
                <w:sz w:val="24"/>
              </w:rPr>
              <w:t>个</w:t>
            </w:r>
          </w:p>
          <w:p w:rsidR="002A7409" w:rsidRDefault="002A7409">
            <w:pPr>
              <w:spacing w:line="28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单开口位：</w:t>
            </w:r>
            <w:r>
              <w:rPr>
                <w:rFonts w:ascii="宋体" w:hAnsi="宋体"/>
                <w:bCs/>
                <w:sz w:val="24"/>
              </w:rPr>
              <w:t>USD3280/</w:t>
            </w: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A7409" w:rsidRDefault="002A7409">
            <w:pPr>
              <w:spacing w:line="28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套楣板、灯箱、围板，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张咨询台，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个展示柜，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个洽谈方桌，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把椅子，</w:t>
            </w:r>
            <w:r>
              <w:rPr>
                <w:rFonts w:ascii="宋体" w:hAnsi="宋体"/>
                <w:sz w:val="24"/>
              </w:rPr>
              <w:t>220V</w:t>
            </w:r>
            <w:r>
              <w:rPr>
                <w:rFonts w:ascii="宋体" w:hAnsi="宋体" w:hint="eastAsia"/>
                <w:sz w:val="24"/>
              </w:rPr>
              <w:t>（限</w:t>
            </w:r>
            <w:r>
              <w:rPr>
                <w:rFonts w:ascii="宋体" w:hAnsi="宋体"/>
                <w:sz w:val="24"/>
              </w:rPr>
              <w:t>500W</w:t>
            </w:r>
            <w:r>
              <w:rPr>
                <w:rFonts w:ascii="宋体" w:hAnsi="宋体" w:hint="eastAsia"/>
                <w:sz w:val="24"/>
              </w:rPr>
              <w:t>）电源插座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个，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个纸篓，双开口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只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单开口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只射灯，地毯。</w:t>
            </w:r>
          </w:p>
        </w:tc>
      </w:tr>
      <w:tr w:rsidR="002A7409">
        <w:trPr>
          <w:trHeight w:val="951"/>
          <w:jc w:val="center"/>
        </w:trPr>
        <w:tc>
          <w:tcPr>
            <w:tcW w:w="552" w:type="dxa"/>
            <w:vMerge/>
            <w:tcBorders>
              <w:top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2A7409" w:rsidRDefault="002A7409">
            <w:pPr>
              <w:spacing w:line="300" w:lineRule="exact"/>
              <w:rPr>
                <w:rFonts w:ascii="宋体"/>
                <w:b/>
                <w:sz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A7409" w:rsidRDefault="002A7409">
            <w:pPr>
              <w:spacing w:line="24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标准展位</w:t>
            </w:r>
          </w:p>
          <w:p w:rsidR="002A7409" w:rsidRDefault="002A7409">
            <w:pPr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 m</w:t>
            </w:r>
            <w:r>
              <w:rPr>
                <w:rFonts w:ascii="宋体" w:hAnsi="宋体" w:hint="eastAsia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3m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9 m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A7409" w:rsidRDefault="002A7409">
            <w:pPr>
              <w:spacing w:line="28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双开口位：</w:t>
            </w:r>
            <w:r>
              <w:rPr>
                <w:rFonts w:ascii="宋体" w:hAnsi="宋体"/>
                <w:bCs/>
                <w:sz w:val="24"/>
              </w:rPr>
              <w:t>RMB11000/</w:t>
            </w:r>
            <w:r>
              <w:rPr>
                <w:rFonts w:ascii="宋体" w:hAnsi="宋体" w:hint="eastAsia"/>
                <w:bCs/>
                <w:sz w:val="24"/>
              </w:rPr>
              <w:t>个单开口位：</w:t>
            </w:r>
            <w:r>
              <w:rPr>
                <w:rFonts w:ascii="宋体" w:hAnsi="宋体"/>
                <w:bCs/>
                <w:sz w:val="24"/>
              </w:rPr>
              <w:t>RMB10000/</w:t>
            </w: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  <w:vAlign w:val="center"/>
          </w:tcPr>
          <w:p w:rsidR="002A7409" w:rsidRDefault="002A7409">
            <w:pPr>
              <w:spacing w:line="28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套楣板、围板，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张咨询台，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把椅子，</w:t>
            </w:r>
            <w:r>
              <w:rPr>
                <w:rFonts w:ascii="宋体" w:hAnsi="宋体"/>
                <w:sz w:val="24"/>
              </w:rPr>
              <w:t>220V</w:t>
            </w:r>
            <w:r>
              <w:rPr>
                <w:rFonts w:ascii="宋体" w:hAnsi="宋体" w:hint="eastAsia"/>
                <w:sz w:val="24"/>
              </w:rPr>
              <w:t>（限</w:t>
            </w:r>
            <w:r>
              <w:rPr>
                <w:rFonts w:ascii="宋体" w:hAnsi="宋体"/>
                <w:sz w:val="24"/>
              </w:rPr>
              <w:t>500W</w:t>
            </w:r>
            <w:r>
              <w:rPr>
                <w:rFonts w:ascii="宋体" w:hAnsi="宋体" w:hint="eastAsia"/>
                <w:sz w:val="24"/>
              </w:rPr>
              <w:t>）电源插座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个，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个纸篓，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只灯，地毯。</w:t>
            </w:r>
          </w:p>
        </w:tc>
      </w:tr>
      <w:tr w:rsidR="002A7409">
        <w:trPr>
          <w:trHeight w:val="3374"/>
          <w:jc w:val="center"/>
        </w:trPr>
        <w:tc>
          <w:tcPr>
            <w:tcW w:w="552" w:type="dxa"/>
            <w:tcBorders>
              <w:right w:val="single" w:sz="8" w:space="0" w:color="auto"/>
            </w:tcBorders>
            <w:shd w:val="clear" w:color="auto" w:fill="EAF1DD"/>
            <w:vAlign w:val="center"/>
          </w:tcPr>
          <w:p w:rsidR="002A7409" w:rsidRDefault="002A7409">
            <w:pPr>
              <w:spacing w:line="300" w:lineRule="exact"/>
              <w:rPr>
                <w:rFonts w:asci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参展</w:t>
            </w:r>
          </w:p>
          <w:p w:rsidR="002A7409" w:rsidRDefault="002A7409">
            <w:pPr>
              <w:spacing w:line="300" w:lineRule="exact"/>
              <w:rPr>
                <w:rFonts w:asci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形式</w:t>
            </w:r>
          </w:p>
          <w:p w:rsidR="002A7409" w:rsidRDefault="002A7409">
            <w:pPr>
              <w:spacing w:line="300" w:lineRule="exact"/>
              <w:rPr>
                <w:rFonts w:asci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选择</w:t>
            </w:r>
          </w:p>
        </w:tc>
        <w:tc>
          <w:tcPr>
            <w:tcW w:w="9550" w:type="dxa"/>
            <w:gridSpan w:val="4"/>
            <w:tcBorders>
              <w:left w:val="single" w:sz="8" w:space="0" w:color="auto"/>
            </w:tcBorders>
            <w:shd w:val="clear" w:color="auto" w:fill="EAF1DD"/>
          </w:tcPr>
          <w:p w:rsidR="002A7409" w:rsidRDefault="002A7409" w:rsidP="006347FC">
            <w:pPr>
              <w:tabs>
                <w:tab w:val="left" w:pos="4932"/>
                <w:tab w:val="left" w:pos="5112"/>
                <w:tab w:val="left" w:pos="5292"/>
              </w:tabs>
              <w:spacing w:beforeLines="50"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●特装区域（光地展位）申请面积</w:t>
            </w:r>
            <w:r w:rsidR="001154FF">
              <w:rPr>
                <w:rFonts w:ascii="宋体" w:hAnsi="宋体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</w:p>
          <w:p w:rsidR="002A7409" w:rsidRDefault="002A7409" w:rsidP="006347FC">
            <w:pPr>
              <w:tabs>
                <w:tab w:val="left" w:pos="4932"/>
                <w:tab w:val="left" w:pos="5112"/>
                <w:tab w:val="left" w:pos="5292"/>
              </w:tabs>
              <w:spacing w:beforeLines="50"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●豪华区域（豪华展位）申请展位数（</w:t>
            </w:r>
            <w:r>
              <w:rPr>
                <w:rFonts w:ascii="宋体" w:hAnsi="宋体"/>
                <w:sz w:val="24"/>
              </w:rPr>
              <w:t>9 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个）：双开口位</w:t>
            </w:r>
            <w:r w:rsidR="001154FF">
              <w:rPr>
                <w:rFonts w:ascii="宋体" w:hAnsi="宋体"/>
                <w:sz w:val="24"/>
                <w:u w:val="single"/>
              </w:rPr>
              <w:t xml:space="preserve">  /</w:t>
            </w:r>
            <w:r>
              <w:rPr>
                <w:rFonts w:ascii="宋体" w:hAnsi="宋体" w:hint="eastAsia"/>
                <w:sz w:val="24"/>
              </w:rPr>
              <w:t>个，单开口位</w:t>
            </w:r>
            <w:r w:rsidR="001154FF">
              <w:rPr>
                <w:rFonts w:ascii="宋体" w:hAnsi="宋体"/>
                <w:sz w:val="24"/>
                <w:u w:val="single"/>
              </w:rPr>
              <w:t>/</w:t>
            </w:r>
            <w:r>
              <w:rPr>
                <w:rFonts w:ascii="宋体" w:hAnsi="宋体" w:hint="eastAsia"/>
                <w:sz w:val="24"/>
              </w:rPr>
              <w:t>个。</w:t>
            </w:r>
          </w:p>
          <w:p w:rsidR="002A7409" w:rsidRDefault="002A7409" w:rsidP="006347FC">
            <w:pPr>
              <w:tabs>
                <w:tab w:val="left" w:pos="4932"/>
                <w:tab w:val="left" w:pos="5112"/>
                <w:tab w:val="left" w:pos="5292"/>
              </w:tabs>
              <w:spacing w:beforeLines="50"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●标准区域（标准展位）申请展位数（</w:t>
            </w:r>
            <w:r>
              <w:rPr>
                <w:rFonts w:ascii="宋体" w:hAnsi="宋体"/>
                <w:sz w:val="24"/>
              </w:rPr>
              <w:t>9 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个）：</w:t>
            </w:r>
            <w:r w:rsidR="00917187">
              <w:rPr>
                <w:rFonts w:ascii="宋体" w:hAnsi="宋体" w:hint="eastAsia"/>
                <w:sz w:val="24"/>
              </w:rPr>
              <w:t>双开口位</w:t>
            </w:r>
            <w:r w:rsidR="00917187">
              <w:rPr>
                <w:rFonts w:ascii="宋体" w:hAnsi="宋体"/>
                <w:sz w:val="24"/>
                <w:u w:val="single"/>
              </w:rPr>
              <w:t xml:space="preserve">  /  </w:t>
            </w:r>
            <w:r w:rsidR="00917187">
              <w:rPr>
                <w:rFonts w:ascii="宋体" w:hAnsi="宋体" w:hint="eastAsia"/>
                <w:sz w:val="24"/>
              </w:rPr>
              <w:t>个，</w:t>
            </w:r>
            <w:r>
              <w:rPr>
                <w:rFonts w:ascii="宋体" w:hAnsi="宋体" w:hint="eastAsia"/>
                <w:sz w:val="24"/>
              </w:rPr>
              <w:t>单开口位个。</w:t>
            </w:r>
          </w:p>
          <w:p w:rsidR="002A7409" w:rsidRDefault="002A7409" w:rsidP="006347FC">
            <w:pPr>
              <w:tabs>
                <w:tab w:val="left" w:pos="4932"/>
                <w:tab w:val="left" w:pos="5112"/>
                <w:tab w:val="left" w:pos="5292"/>
              </w:tabs>
              <w:spacing w:beforeLines="50" w:line="320" w:lineRule="exac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●《会刊》广告数量</w:t>
            </w:r>
            <w:r w:rsidR="001154FF"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ascii="宋体" w:hAnsi="宋体" w:hint="eastAsia"/>
                <w:sz w:val="24"/>
              </w:rPr>
              <w:t>版，版式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勾选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Cs w:val="21"/>
              </w:rPr>
              <w:t>□封面□封底□彩页□黑白页□简介</w:t>
            </w:r>
          </w:p>
          <w:p w:rsidR="002A7409" w:rsidRDefault="002A7409" w:rsidP="006347FC">
            <w:pPr>
              <w:tabs>
                <w:tab w:val="left" w:pos="4932"/>
                <w:tab w:val="left" w:pos="5112"/>
                <w:tab w:val="left" w:pos="5292"/>
              </w:tabs>
              <w:spacing w:beforeLines="50" w:line="32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●产品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技术推介会（展厅现场会议活动区）：</w:t>
            </w:r>
            <w:r w:rsidR="001154FF">
              <w:rPr>
                <w:rFonts w:ascii="宋体" w:hAnsi="宋体"/>
                <w:sz w:val="24"/>
                <w:u w:val="single"/>
              </w:rPr>
              <w:t>/</w:t>
            </w:r>
            <w:r>
              <w:rPr>
                <w:rFonts w:ascii="宋体" w:hAnsi="宋体" w:hint="eastAsia"/>
                <w:sz w:val="24"/>
              </w:rPr>
              <w:t>场</w:t>
            </w:r>
            <w:r>
              <w:rPr>
                <w:rFonts w:ascii="宋体" w:hAnsi="宋体"/>
                <w:sz w:val="24"/>
              </w:rPr>
              <w:t>(30</w:t>
            </w:r>
            <w:r>
              <w:rPr>
                <w:rFonts w:ascii="宋体" w:hAnsi="宋体" w:hint="eastAsia"/>
                <w:sz w:val="24"/>
              </w:rPr>
              <w:t>分钟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场</w:t>
            </w:r>
            <w:r>
              <w:rPr>
                <w:rFonts w:ascii="宋体" w:hAnsi="宋体"/>
                <w:sz w:val="24"/>
              </w:rPr>
              <w:t>)</w:t>
            </w:r>
          </w:p>
          <w:p w:rsidR="002A7409" w:rsidRDefault="002A7409" w:rsidP="006347FC">
            <w:pPr>
              <w:tabs>
                <w:tab w:val="left" w:pos="4932"/>
                <w:tab w:val="left" w:pos="5112"/>
                <w:tab w:val="left" w:pos="5292"/>
              </w:tabs>
              <w:spacing w:beforeLines="50" w:line="32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●现场广告：</w:t>
            </w:r>
            <w:r w:rsidR="001154FF">
              <w:rPr>
                <w:rFonts w:ascii="宋体" w:hAnsi="宋体"/>
                <w:sz w:val="24"/>
                <w:u w:val="single"/>
              </w:rPr>
              <w:t>/</w:t>
            </w:r>
            <w:r>
              <w:rPr>
                <w:rFonts w:ascii="宋体" w:hAnsi="宋体" w:hint="eastAsia"/>
                <w:sz w:val="24"/>
              </w:rPr>
              <w:t>位置：</w:t>
            </w:r>
            <w:r w:rsidR="001154FF">
              <w:rPr>
                <w:rFonts w:ascii="宋体" w:hAnsi="宋体"/>
                <w:sz w:val="24"/>
                <w:u w:val="single"/>
              </w:rPr>
              <w:t>/</w:t>
            </w:r>
            <w:r>
              <w:rPr>
                <w:rFonts w:ascii="宋体"/>
                <w:sz w:val="24"/>
                <w:u w:val="single"/>
              </w:rPr>
              <w:t>.</w:t>
            </w:r>
          </w:p>
          <w:p w:rsidR="002A7409" w:rsidRDefault="002A7409" w:rsidP="006347FC">
            <w:pPr>
              <w:tabs>
                <w:tab w:val="left" w:pos="4932"/>
                <w:tab w:val="left" w:pos="5112"/>
                <w:tab w:val="left" w:pos="5292"/>
              </w:tabs>
              <w:spacing w:beforeLines="50" w:line="320" w:lineRule="exact"/>
              <w:rPr>
                <w:rFonts w:asci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●其它广告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赞助：</w:t>
            </w:r>
            <w:r w:rsidR="001154FF">
              <w:rPr>
                <w:rFonts w:ascii="宋体" w:hAnsi="宋体"/>
                <w:sz w:val="24"/>
                <w:u w:val="single"/>
              </w:rPr>
              <w:t>/</w:t>
            </w:r>
            <w:r>
              <w:rPr>
                <w:rFonts w:ascii="宋体"/>
                <w:sz w:val="24"/>
                <w:u w:val="single"/>
              </w:rPr>
              <w:t>.</w:t>
            </w:r>
          </w:p>
        </w:tc>
      </w:tr>
      <w:tr w:rsidR="002A7409">
        <w:trPr>
          <w:trHeight w:val="2659"/>
          <w:jc w:val="center"/>
        </w:trPr>
        <w:tc>
          <w:tcPr>
            <w:tcW w:w="5191" w:type="dxa"/>
            <w:gridSpan w:val="3"/>
            <w:tcBorders>
              <w:right w:val="single" w:sz="8" w:space="0" w:color="auto"/>
            </w:tcBorders>
            <w:vAlign w:val="center"/>
          </w:tcPr>
          <w:p w:rsidR="002A7409" w:rsidRDefault="002A7409" w:rsidP="002A7409">
            <w:pPr>
              <w:ind w:left="1200" w:hangingChars="500" w:hanging="120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承办方：广州英富曼意帆展览有限责任公司</w:t>
            </w:r>
          </w:p>
          <w:p w:rsidR="002A7409" w:rsidRDefault="002A7409" w:rsidP="002A7409">
            <w:pPr>
              <w:ind w:leftChars="570" w:left="1197" w:firstLineChars="50" w:firstLine="1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广州市艺帆展览服务有限公司</w:t>
            </w:r>
          </w:p>
          <w:p w:rsidR="002A7409" w:rsidRDefault="002A7409" w:rsidP="002A7409">
            <w:pPr>
              <w:ind w:left="360" w:hangingChars="150" w:hanging="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地址：广州市海珠区新港东路</w:t>
            </w:r>
            <w:r>
              <w:rPr>
                <w:rFonts w:ascii="宋体" w:hAnsi="宋体"/>
                <w:sz w:val="24"/>
              </w:rPr>
              <w:t>996</w:t>
            </w:r>
            <w:r>
              <w:rPr>
                <w:rFonts w:ascii="宋体" w:hAnsi="宋体" w:hint="eastAsia"/>
                <w:sz w:val="24"/>
              </w:rPr>
              <w:t>号</w:t>
            </w:r>
          </w:p>
          <w:p w:rsidR="002A7409" w:rsidRDefault="002A7409" w:rsidP="002A7409">
            <w:pPr>
              <w:ind w:leftChars="171" w:left="359" w:firstLineChars="150" w:firstLine="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保利世贸</w:t>
            </w:r>
            <w:r>
              <w:rPr>
                <w:rFonts w:ascii="宋体" w:hAnsi="宋体"/>
                <w:sz w:val="24"/>
              </w:rPr>
              <w:t>G</w:t>
            </w:r>
            <w:r>
              <w:rPr>
                <w:rFonts w:ascii="宋体" w:hAnsi="宋体" w:hint="eastAsia"/>
                <w:sz w:val="24"/>
              </w:rPr>
              <w:t>座</w:t>
            </w:r>
            <w:r>
              <w:rPr>
                <w:rFonts w:ascii="宋体" w:hAnsi="宋体"/>
                <w:sz w:val="24"/>
              </w:rPr>
              <w:t>1103-1104</w:t>
            </w:r>
            <w:r>
              <w:rPr>
                <w:rFonts w:ascii="宋体" w:hAnsi="宋体" w:hint="eastAsia"/>
                <w:sz w:val="24"/>
              </w:rPr>
              <w:t>室</w:t>
            </w:r>
          </w:p>
          <w:p w:rsidR="002A7409" w:rsidRDefault="002A7409" w:rsidP="002A7409">
            <w:pPr>
              <w:ind w:left="360" w:hangingChars="150" w:hanging="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</w:t>
            </w:r>
            <w:r w:rsidR="001154FF">
              <w:rPr>
                <w:rFonts w:ascii="宋体" w:hAnsi="宋体"/>
                <w:sz w:val="24"/>
              </w:rPr>
              <w:t>020-29191512</w:t>
            </w:r>
          </w:p>
          <w:p w:rsidR="002A7409" w:rsidRDefault="002A7409" w:rsidP="002A7409">
            <w:pPr>
              <w:ind w:left="360" w:hangingChars="150" w:hanging="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传真：</w:t>
            </w:r>
            <w:r>
              <w:rPr>
                <w:rFonts w:ascii="宋体" w:hAnsi="宋体"/>
                <w:sz w:val="24"/>
              </w:rPr>
              <w:t>020-</w:t>
            </w:r>
            <w:r w:rsidR="001154FF">
              <w:rPr>
                <w:rFonts w:ascii="宋体" w:hAnsi="宋体"/>
                <w:sz w:val="24"/>
              </w:rPr>
              <w:t>29191500</w:t>
            </w:r>
            <w:bookmarkStart w:id="0" w:name="_GoBack"/>
            <w:bookmarkEnd w:id="0"/>
          </w:p>
          <w:p w:rsidR="002A7409" w:rsidRDefault="002A7409" w:rsidP="002A7409">
            <w:pPr>
              <w:spacing w:line="300" w:lineRule="exact"/>
              <w:ind w:left="360" w:hangingChars="150" w:hanging="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邮箱：</w:t>
            </w:r>
            <w:r>
              <w:rPr>
                <w:rFonts w:ascii="宋体" w:hAnsi="宋体"/>
                <w:sz w:val="24"/>
              </w:rPr>
              <w:t>2634246381@qq.com</w:t>
            </w:r>
          </w:p>
          <w:p w:rsidR="002A7409" w:rsidRDefault="002A7409" w:rsidP="002A7409">
            <w:pPr>
              <w:spacing w:line="300" w:lineRule="exact"/>
              <w:ind w:left="360" w:hangingChars="150" w:hanging="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联系人：许多手机：</w:t>
            </w:r>
            <w:r>
              <w:rPr>
                <w:rFonts w:ascii="宋体" w:hAnsi="宋体"/>
                <w:sz w:val="24"/>
              </w:rPr>
              <w:t>13268348040</w:t>
            </w:r>
          </w:p>
        </w:tc>
        <w:tc>
          <w:tcPr>
            <w:tcW w:w="4911" w:type="dxa"/>
            <w:gridSpan w:val="2"/>
            <w:tcBorders>
              <w:left w:val="single" w:sz="8" w:space="0" w:color="auto"/>
            </w:tcBorders>
            <w:vAlign w:val="center"/>
          </w:tcPr>
          <w:p w:rsidR="002A7409" w:rsidRDefault="002A7409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参展方（盖章）：</w:t>
            </w:r>
          </w:p>
          <w:p w:rsidR="002A7409" w:rsidRDefault="002A7409">
            <w:pPr>
              <w:rPr>
                <w:rFonts w:ascii="宋体"/>
                <w:sz w:val="24"/>
              </w:rPr>
            </w:pPr>
          </w:p>
          <w:p w:rsidR="002A7409" w:rsidRDefault="002A7409">
            <w:pPr>
              <w:rPr>
                <w:rFonts w:ascii="宋体"/>
                <w:sz w:val="24"/>
              </w:rPr>
            </w:pPr>
          </w:p>
          <w:p w:rsidR="002A7409" w:rsidRDefault="002A7409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负责人（签字）：</w:t>
            </w:r>
          </w:p>
          <w:p w:rsidR="002A7409" w:rsidRDefault="002A7409">
            <w:pPr>
              <w:rPr>
                <w:rFonts w:ascii="宋体"/>
                <w:b/>
                <w:sz w:val="24"/>
              </w:rPr>
            </w:pPr>
          </w:p>
          <w:p w:rsidR="002A7409" w:rsidRDefault="002A7409">
            <w:pPr>
              <w:rPr>
                <w:rFonts w:ascii="宋体"/>
                <w:b/>
                <w:sz w:val="24"/>
              </w:rPr>
            </w:pPr>
          </w:p>
          <w:p w:rsidR="002A7409" w:rsidRDefault="002A7409" w:rsidP="002A7409">
            <w:pPr>
              <w:ind w:firstLineChars="650" w:firstLine="1560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　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　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A7409" w:rsidRDefault="002A7409">
      <w:pPr>
        <w:tabs>
          <w:tab w:val="left" w:pos="4830"/>
        </w:tabs>
        <w:spacing w:line="280" w:lineRule="exact"/>
        <w:rPr>
          <w:rFonts w:ascii="宋体"/>
          <w:sz w:val="24"/>
        </w:rPr>
      </w:pPr>
    </w:p>
    <w:sectPr w:rsidR="002A7409" w:rsidSect="004F6781">
      <w:footerReference w:type="even" r:id="rId7"/>
      <w:pgSz w:w="11906" w:h="16838"/>
      <w:pgMar w:top="624" w:right="680" w:bottom="624" w:left="680" w:header="851" w:footer="56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CEA" w:rsidRDefault="00425CEA" w:rsidP="004F6781">
      <w:r>
        <w:separator/>
      </w:r>
    </w:p>
  </w:endnote>
  <w:endnote w:type="continuationSeparator" w:id="1">
    <w:p w:rsidR="00425CEA" w:rsidRDefault="00425CEA" w:rsidP="004F6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09" w:rsidRDefault="0028329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A740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7409" w:rsidRDefault="002A740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CEA" w:rsidRDefault="00425CEA" w:rsidP="004F6781">
      <w:r>
        <w:separator/>
      </w:r>
    </w:p>
  </w:footnote>
  <w:footnote w:type="continuationSeparator" w:id="1">
    <w:p w:rsidR="00425CEA" w:rsidRDefault="00425CEA" w:rsidP="004F6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358"/>
    <w:rsid w:val="00002907"/>
    <w:rsid w:val="00024362"/>
    <w:rsid w:val="00041FC6"/>
    <w:rsid w:val="0004650D"/>
    <w:rsid w:val="0004696D"/>
    <w:rsid w:val="000530A3"/>
    <w:rsid w:val="00062AAB"/>
    <w:rsid w:val="00067A27"/>
    <w:rsid w:val="00073465"/>
    <w:rsid w:val="00084D8C"/>
    <w:rsid w:val="00091D9E"/>
    <w:rsid w:val="00096D16"/>
    <w:rsid w:val="000A25B7"/>
    <w:rsid w:val="000A5177"/>
    <w:rsid w:val="000A598A"/>
    <w:rsid w:val="000B457D"/>
    <w:rsid w:val="000B67D7"/>
    <w:rsid w:val="000C2645"/>
    <w:rsid w:val="000C525F"/>
    <w:rsid w:val="000D6430"/>
    <w:rsid w:val="000D7B25"/>
    <w:rsid w:val="000E1498"/>
    <w:rsid w:val="000E3B90"/>
    <w:rsid w:val="001154FF"/>
    <w:rsid w:val="0011658D"/>
    <w:rsid w:val="00127358"/>
    <w:rsid w:val="00133C97"/>
    <w:rsid w:val="00135944"/>
    <w:rsid w:val="00137189"/>
    <w:rsid w:val="00141B3E"/>
    <w:rsid w:val="00141B9B"/>
    <w:rsid w:val="0015512B"/>
    <w:rsid w:val="00157D07"/>
    <w:rsid w:val="00165530"/>
    <w:rsid w:val="001679E4"/>
    <w:rsid w:val="00170F97"/>
    <w:rsid w:val="00173FA6"/>
    <w:rsid w:val="00176001"/>
    <w:rsid w:val="0018207F"/>
    <w:rsid w:val="001820DB"/>
    <w:rsid w:val="00184F34"/>
    <w:rsid w:val="00186B17"/>
    <w:rsid w:val="001B50BA"/>
    <w:rsid w:val="001B66E6"/>
    <w:rsid w:val="001C753C"/>
    <w:rsid w:val="001F03D7"/>
    <w:rsid w:val="001F58D8"/>
    <w:rsid w:val="001F5975"/>
    <w:rsid w:val="00202D13"/>
    <w:rsid w:val="002035B0"/>
    <w:rsid w:val="00214C94"/>
    <w:rsid w:val="00215641"/>
    <w:rsid w:val="00224231"/>
    <w:rsid w:val="002332A4"/>
    <w:rsid w:val="002355E1"/>
    <w:rsid w:val="00235C24"/>
    <w:rsid w:val="0024204E"/>
    <w:rsid w:val="00244EB8"/>
    <w:rsid w:val="00251767"/>
    <w:rsid w:val="00270386"/>
    <w:rsid w:val="00273B50"/>
    <w:rsid w:val="00275005"/>
    <w:rsid w:val="0028106B"/>
    <w:rsid w:val="0028329A"/>
    <w:rsid w:val="00286BE0"/>
    <w:rsid w:val="00286ED2"/>
    <w:rsid w:val="00295A17"/>
    <w:rsid w:val="002A7409"/>
    <w:rsid w:val="002B2A02"/>
    <w:rsid w:val="002B5B55"/>
    <w:rsid w:val="002B7187"/>
    <w:rsid w:val="002D13E7"/>
    <w:rsid w:val="002F1265"/>
    <w:rsid w:val="002F4F3F"/>
    <w:rsid w:val="0030148B"/>
    <w:rsid w:val="003252AA"/>
    <w:rsid w:val="00326F34"/>
    <w:rsid w:val="00330AEE"/>
    <w:rsid w:val="00333F4B"/>
    <w:rsid w:val="0034311A"/>
    <w:rsid w:val="00350204"/>
    <w:rsid w:val="003516B1"/>
    <w:rsid w:val="003538D3"/>
    <w:rsid w:val="0035602A"/>
    <w:rsid w:val="00365549"/>
    <w:rsid w:val="00381FDB"/>
    <w:rsid w:val="00392720"/>
    <w:rsid w:val="003A50D4"/>
    <w:rsid w:val="003A581B"/>
    <w:rsid w:val="003A71CD"/>
    <w:rsid w:val="003A7AA7"/>
    <w:rsid w:val="003B2D90"/>
    <w:rsid w:val="003B4286"/>
    <w:rsid w:val="003B7398"/>
    <w:rsid w:val="003B7E72"/>
    <w:rsid w:val="003C7CAE"/>
    <w:rsid w:val="003D7EC1"/>
    <w:rsid w:val="003F06A3"/>
    <w:rsid w:val="003F0740"/>
    <w:rsid w:val="003F1B7D"/>
    <w:rsid w:val="00405850"/>
    <w:rsid w:val="00405861"/>
    <w:rsid w:val="0042246E"/>
    <w:rsid w:val="00425CEA"/>
    <w:rsid w:val="00430EE8"/>
    <w:rsid w:val="00433C72"/>
    <w:rsid w:val="004550EE"/>
    <w:rsid w:val="0045616F"/>
    <w:rsid w:val="004577D5"/>
    <w:rsid w:val="004610FE"/>
    <w:rsid w:val="00475932"/>
    <w:rsid w:val="004767D3"/>
    <w:rsid w:val="0049049A"/>
    <w:rsid w:val="0049110E"/>
    <w:rsid w:val="00492F9F"/>
    <w:rsid w:val="004943B4"/>
    <w:rsid w:val="004948D0"/>
    <w:rsid w:val="004A04EA"/>
    <w:rsid w:val="004A12F9"/>
    <w:rsid w:val="004A307D"/>
    <w:rsid w:val="004A433B"/>
    <w:rsid w:val="004A7B6C"/>
    <w:rsid w:val="004B6E1D"/>
    <w:rsid w:val="004D06CF"/>
    <w:rsid w:val="004D2672"/>
    <w:rsid w:val="004E5FDF"/>
    <w:rsid w:val="004F0CBA"/>
    <w:rsid w:val="004F6781"/>
    <w:rsid w:val="0051114F"/>
    <w:rsid w:val="00526CA7"/>
    <w:rsid w:val="00535845"/>
    <w:rsid w:val="0055399D"/>
    <w:rsid w:val="00556EFA"/>
    <w:rsid w:val="00560141"/>
    <w:rsid w:val="00570779"/>
    <w:rsid w:val="00570E53"/>
    <w:rsid w:val="00572312"/>
    <w:rsid w:val="005734D6"/>
    <w:rsid w:val="005751A8"/>
    <w:rsid w:val="005807EF"/>
    <w:rsid w:val="005975C6"/>
    <w:rsid w:val="005B3823"/>
    <w:rsid w:val="005C0962"/>
    <w:rsid w:val="005C6492"/>
    <w:rsid w:val="005C71C4"/>
    <w:rsid w:val="005C7BFE"/>
    <w:rsid w:val="005E1943"/>
    <w:rsid w:val="005F28F7"/>
    <w:rsid w:val="00603C81"/>
    <w:rsid w:val="006150D4"/>
    <w:rsid w:val="00616B15"/>
    <w:rsid w:val="0061708F"/>
    <w:rsid w:val="00621F45"/>
    <w:rsid w:val="00633F11"/>
    <w:rsid w:val="006342E4"/>
    <w:rsid w:val="006347FC"/>
    <w:rsid w:val="00635646"/>
    <w:rsid w:val="006419EB"/>
    <w:rsid w:val="00651B25"/>
    <w:rsid w:val="00664011"/>
    <w:rsid w:val="006713F7"/>
    <w:rsid w:val="00682210"/>
    <w:rsid w:val="00682469"/>
    <w:rsid w:val="00687ED0"/>
    <w:rsid w:val="0069479A"/>
    <w:rsid w:val="00694A3A"/>
    <w:rsid w:val="006C494B"/>
    <w:rsid w:val="006C4F37"/>
    <w:rsid w:val="006C593A"/>
    <w:rsid w:val="006E203A"/>
    <w:rsid w:val="006E461C"/>
    <w:rsid w:val="006F06B1"/>
    <w:rsid w:val="006F7038"/>
    <w:rsid w:val="00701818"/>
    <w:rsid w:val="00702816"/>
    <w:rsid w:val="00711AA7"/>
    <w:rsid w:val="00715A88"/>
    <w:rsid w:val="00724FBD"/>
    <w:rsid w:val="00725868"/>
    <w:rsid w:val="00732CA6"/>
    <w:rsid w:val="007354E0"/>
    <w:rsid w:val="0073578C"/>
    <w:rsid w:val="00743379"/>
    <w:rsid w:val="00751302"/>
    <w:rsid w:val="00756F6B"/>
    <w:rsid w:val="007705A3"/>
    <w:rsid w:val="00777101"/>
    <w:rsid w:val="0077781B"/>
    <w:rsid w:val="007868C4"/>
    <w:rsid w:val="007A190B"/>
    <w:rsid w:val="007A39A4"/>
    <w:rsid w:val="007C3D28"/>
    <w:rsid w:val="007D1D8B"/>
    <w:rsid w:val="007D7212"/>
    <w:rsid w:val="007E3332"/>
    <w:rsid w:val="007F51C4"/>
    <w:rsid w:val="007F5249"/>
    <w:rsid w:val="00810311"/>
    <w:rsid w:val="00815E4D"/>
    <w:rsid w:val="00820BD2"/>
    <w:rsid w:val="00822075"/>
    <w:rsid w:val="008541E1"/>
    <w:rsid w:val="008554DE"/>
    <w:rsid w:val="00863192"/>
    <w:rsid w:val="008733F9"/>
    <w:rsid w:val="00881A72"/>
    <w:rsid w:val="008836C7"/>
    <w:rsid w:val="00887BF5"/>
    <w:rsid w:val="008A25E6"/>
    <w:rsid w:val="008A4B36"/>
    <w:rsid w:val="008B2936"/>
    <w:rsid w:val="008C2489"/>
    <w:rsid w:val="008D2A4C"/>
    <w:rsid w:val="008E0AB8"/>
    <w:rsid w:val="008F2FA1"/>
    <w:rsid w:val="009017E0"/>
    <w:rsid w:val="0090214A"/>
    <w:rsid w:val="0091619B"/>
    <w:rsid w:val="00917187"/>
    <w:rsid w:val="00940694"/>
    <w:rsid w:val="0095259F"/>
    <w:rsid w:val="00963BF2"/>
    <w:rsid w:val="00966CDF"/>
    <w:rsid w:val="009738E9"/>
    <w:rsid w:val="00982D22"/>
    <w:rsid w:val="00983BE2"/>
    <w:rsid w:val="009868B4"/>
    <w:rsid w:val="00994A67"/>
    <w:rsid w:val="0099528A"/>
    <w:rsid w:val="009A4FC7"/>
    <w:rsid w:val="009B0DF6"/>
    <w:rsid w:val="009D66D0"/>
    <w:rsid w:val="009E2FA9"/>
    <w:rsid w:val="009E6BF2"/>
    <w:rsid w:val="009F38A6"/>
    <w:rsid w:val="00A068EC"/>
    <w:rsid w:val="00A26F40"/>
    <w:rsid w:val="00A40ED8"/>
    <w:rsid w:val="00A46BA0"/>
    <w:rsid w:val="00A50EE5"/>
    <w:rsid w:val="00A64AE9"/>
    <w:rsid w:val="00A66D83"/>
    <w:rsid w:val="00A76390"/>
    <w:rsid w:val="00A83081"/>
    <w:rsid w:val="00A835B7"/>
    <w:rsid w:val="00A85F4A"/>
    <w:rsid w:val="00A862EA"/>
    <w:rsid w:val="00A91148"/>
    <w:rsid w:val="00A91D40"/>
    <w:rsid w:val="00A9337C"/>
    <w:rsid w:val="00A966CC"/>
    <w:rsid w:val="00AB05F6"/>
    <w:rsid w:val="00AB1088"/>
    <w:rsid w:val="00AB4705"/>
    <w:rsid w:val="00AB5CD5"/>
    <w:rsid w:val="00AC2E63"/>
    <w:rsid w:val="00AE066B"/>
    <w:rsid w:val="00AE53A3"/>
    <w:rsid w:val="00AF70D9"/>
    <w:rsid w:val="00B00A32"/>
    <w:rsid w:val="00B05404"/>
    <w:rsid w:val="00B0775E"/>
    <w:rsid w:val="00B11686"/>
    <w:rsid w:val="00B128C4"/>
    <w:rsid w:val="00B15E3C"/>
    <w:rsid w:val="00B16BE6"/>
    <w:rsid w:val="00B17399"/>
    <w:rsid w:val="00B17BB9"/>
    <w:rsid w:val="00B21672"/>
    <w:rsid w:val="00B228A5"/>
    <w:rsid w:val="00B2705C"/>
    <w:rsid w:val="00B35C10"/>
    <w:rsid w:val="00B44C71"/>
    <w:rsid w:val="00B56142"/>
    <w:rsid w:val="00B62819"/>
    <w:rsid w:val="00B62AA4"/>
    <w:rsid w:val="00B645E7"/>
    <w:rsid w:val="00B6697C"/>
    <w:rsid w:val="00B6741C"/>
    <w:rsid w:val="00B8282B"/>
    <w:rsid w:val="00B96737"/>
    <w:rsid w:val="00BA7C69"/>
    <w:rsid w:val="00BB4970"/>
    <w:rsid w:val="00BB7263"/>
    <w:rsid w:val="00BC120B"/>
    <w:rsid w:val="00BC5B01"/>
    <w:rsid w:val="00BE55DD"/>
    <w:rsid w:val="00BE6136"/>
    <w:rsid w:val="00BE628E"/>
    <w:rsid w:val="00BF22EF"/>
    <w:rsid w:val="00C01DB4"/>
    <w:rsid w:val="00C1221E"/>
    <w:rsid w:val="00C156CB"/>
    <w:rsid w:val="00C220F9"/>
    <w:rsid w:val="00C2651F"/>
    <w:rsid w:val="00C43315"/>
    <w:rsid w:val="00C44DC2"/>
    <w:rsid w:val="00C552D4"/>
    <w:rsid w:val="00C61B2B"/>
    <w:rsid w:val="00C63726"/>
    <w:rsid w:val="00C709F5"/>
    <w:rsid w:val="00C72150"/>
    <w:rsid w:val="00C7270E"/>
    <w:rsid w:val="00C90DED"/>
    <w:rsid w:val="00C91D66"/>
    <w:rsid w:val="00C9363D"/>
    <w:rsid w:val="00CA025E"/>
    <w:rsid w:val="00CA06C2"/>
    <w:rsid w:val="00CA4013"/>
    <w:rsid w:val="00CC5524"/>
    <w:rsid w:val="00CD1480"/>
    <w:rsid w:val="00CD326F"/>
    <w:rsid w:val="00CD3C9D"/>
    <w:rsid w:val="00CD756C"/>
    <w:rsid w:val="00CE506E"/>
    <w:rsid w:val="00CF2531"/>
    <w:rsid w:val="00D03979"/>
    <w:rsid w:val="00D27798"/>
    <w:rsid w:val="00D32129"/>
    <w:rsid w:val="00D7725B"/>
    <w:rsid w:val="00D85758"/>
    <w:rsid w:val="00D86826"/>
    <w:rsid w:val="00D90619"/>
    <w:rsid w:val="00D941F7"/>
    <w:rsid w:val="00DA47C3"/>
    <w:rsid w:val="00DA581B"/>
    <w:rsid w:val="00DB6031"/>
    <w:rsid w:val="00DE2E36"/>
    <w:rsid w:val="00DE49A3"/>
    <w:rsid w:val="00DE52EE"/>
    <w:rsid w:val="00DF1DC9"/>
    <w:rsid w:val="00E161FA"/>
    <w:rsid w:val="00E16889"/>
    <w:rsid w:val="00E24B07"/>
    <w:rsid w:val="00E3174E"/>
    <w:rsid w:val="00E33E31"/>
    <w:rsid w:val="00E37FCC"/>
    <w:rsid w:val="00E40B19"/>
    <w:rsid w:val="00E473A4"/>
    <w:rsid w:val="00E664D9"/>
    <w:rsid w:val="00E75956"/>
    <w:rsid w:val="00EC0357"/>
    <w:rsid w:val="00EC1DEA"/>
    <w:rsid w:val="00ED7706"/>
    <w:rsid w:val="00EE1EDF"/>
    <w:rsid w:val="00EE303C"/>
    <w:rsid w:val="00EE6195"/>
    <w:rsid w:val="00EF0AA6"/>
    <w:rsid w:val="00EF4C35"/>
    <w:rsid w:val="00EF68F0"/>
    <w:rsid w:val="00EF6C25"/>
    <w:rsid w:val="00F002D2"/>
    <w:rsid w:val="00F01473"/>
    <w:rsid w:val="00F01617"/>
    <w:rsid w:val="00F038B3"/>
    <w:rsid w:val="00F05858"/>
    <w:rsid w:val="00F05F2E"/>
    <w:rsid w:val="00F07E6E"/>
    <w:rsid w:val="00F211D7"/>
    <w:rsid w:val="00F2277E"/>
    <w:rsid w:val="00F25A8F"/>
    <w:rsid w:val="00F33165"/>
    <w:rsid w:val="00F34FED"/>
    <w:rsid w:val="00F41382"/>
    <w:rsid w:val="00F5500E"/>
    <w:rsid w:val="00F6253D"/>
    <w:rsid w:val="00F74D15"/>
    <w:rsid w:val="00F80781"/>
    <w:rsid w:val="00F86C16"/>
    <w:rsid w:val="00F8759A"/>
    <w:rsid w:val="00F910A9"/>
    <w:rsid w:val="00FB38A3"/>
    <w:rsid w:val="00FC772E"/>
    <w:rsid w:val="00FD6776"/>
    <w:rsid w:val="00FE0695"/>
    <w:rsid w:val="00FE6EB0"/>
    <w:rsid w:val="05927FF6"/>
    <w:rsid w:val="0C967898"/>
    <w:rsid w:val="119A5ED3"/>
    <w:rsid w:val="12E001D1"/>
    <w:rsid w:val="19510EFB"/>
    <w:rsid w:val="1B014DDE"/>
    <w:rsid w:val="202A7D7D"/>
    <w:rsid w:val="2FD64187"/>
    <w:rsid w:val="30E633C6"/>
    <w:rsid w:val="365071A7"/>
    <w:rsid w:val="49212578"/>
    <w:rsid w:val="4C5C24D9"/>
    <w:rsid w:val="50A56106"/>
    <w:rsid w:val="52AF7771"/>
    <w:rsid w:val="53B50F60"/>
    <w:rsid w:val="54E81EC3"/>
    <w:rsid w:val="701032DE"/>
    <w:rsid w:val="7DC82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uiPriority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F6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56247E"/>
    <w:rPr>
      <w:sz w:val="18"/>
      <w:szCs w:val="18"/>
    </w:rPr>
  </w:style>
  <w:style w:type="paragraph" w:styleId="a4">
    <w:name w:val="header"/>
    <w:basedOn w:val="a"/>
    <w:link w:val="Char0"/>
    <w:uiPriority w:val="99"/>
    <w:rsid w:val="004F6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56247E"/>
    <w:rPr>
      <w:sz w:val="18"/>
      <w:szCs w:val="18"/>
    </w:rPr>
  </w:style>
  <w:style w:type="paragraph" w:styleId="a5">
    <w:name w:val="Normal (Web)"/>
    <w:basedOn w:val="a"/>
    <w:uiPriority w:val="99"/>
    <w:rsid w:val="004F678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page number"/>
    <w:uiPriority w:val="99"/>
    <w:rsid w:val="004F6781"/>
    <w:rPr>
      <w:rFonts w:cs="Times New Roman"/>
    </w:rPr>
  </w:style>
  <w:style w:type="character" w:styleId="a7">
    <w:name w:val="Hyperlink"/>
    <w:uiPriority w:val="99"/>
    <w:rsid w:val="004F6781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4F67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4F6781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9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7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73674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43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33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26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8303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—— 参展邀请函</dc:title>
  <dc:subject/>
  <dc:creator>微软用户</dc:creator>
  <cp:keywords/>
  <dc:description/>
  <cp:lastModifiedBy>Sky123.Org</cp:lastModifiedBy>
  <cp:revision>9</cp:revision>
  <cp:lastPrinted>2017-07-20T05:57:00Z</cp:lastPrinted>
  <dcterms:created xsi:type="dcterms:W3CDTF">2017-07-20T06:23:00Z</dcterms:created>
  <dcterms:modified xsi:type="dcterms:W3CDTF">2018-03-30T03:28:00Z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